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E6" w:rsidRPr="00047B0D" w:rsidRDefault="0000037A" w:rsidP="00047B0D">
      <w:pPr>
        <w:pStyle w:val="NoSpacing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Дом здравља „Чачак“ </w:t>
      </w:r>
      <w:r w:rsidR="00047B0D" w:rsidRPr="00047B0D">
        <w:rPr>
          <w:rFonts w:ascii="Arial Narrow" w:hAnsi="Arial Narrow"/>
          <w:b/>
          <w:sz w:val="28"/>
          <w:szCs w:val="28"/>
        </w:rPr>
        <w:t>Чачак</w:t>
      </w:r>
    </w:p>
    <w:p w:rsidR="00047B0D" w:rsidRPr="00047B0D" w:rsidRDefault="0000037A" w:rsidP="00047B0D">
      <w:pPr>
        <w:pStyle w:val="NoSpacing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Број: 812/1</w:t>
      </w:r>
    </w:p>
    <w:p w:rsidR="00047B0D" w:rsidRPr="00047B0D" w:rsidRDefault="0000037A" w:rsidP="00047B0D">
      <w:pPr>
        <w:pStyle w:val="NoSpacing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25.</w:t>
      </w:r>
      <w:r w:rsidR="00047B0D" w:rsidRPr="00047B0D">
        <w:rPr>
          <w:rFonts w:ascii="Arial Narrow" w:hAnsi="Arial Narrow"/>
          <w:b/>
          <w:sz w:val="28"/>
          <w:szCs w:val="28"/>
        </w:rPr>
        <w:t>02.2016. године</w:t>
      </w:r>
    </w:p>
    <w:p w:rsidR="00047B0D" w:rsidRPr="00047B0D" w:rsidRDefault="00047B0D" w:rsidP="00047B0D">
      <w:pPr>
        <w:pStyle w:val="NoSpacing"/>
        <w:jc w:val="both"/>
        <w:rPr>
          <w:rFonts w:ascii="Arial Narrow" w:hAnsi="Arial Narrow"/>
          <w:b/>
          <w:sz w:val="28"/>
          <w:szCs w:val="28"/>
        </w:rPr>
      </w:pPr>
      <w:r w:rsidRPr="00047B0D">
        <w:rPr>
          <w:rFonts w:ascii="Arial Narrow" w:hAnsi="Arial Narrow"/>
          <w:b/>
          <w:sz w:val="28"/>
          <w:szCs w:val="28"/>
        </w:rPr>
        <w:t>Чачак</w:t>
      </w:r>
    </w:p>
    <w:p w:rsidR="00047B0D" w:rsidRPr="00047B0D" w:rsidRDefault="00047B0D" w:rsidP="00047B0D">
      <w:pPr>
        <w:pStyle w:val="NoSpacing"/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047B0D" w:rsidRPr="0041031F" w:rsidRDefault="0000037A" w:rsidP="00047B0D">
      <w:pPr>
        <w:pStyle w:val="NoSpacing"/>
        <w:jc w:val="both"/>
        <w:rPr>
          <w:rFonts w:ascii="Arial Narrow" w:hAnsi="Arial Narrow"/>
          <w:sz w:val="28"/>
          <w:szCs w:val="28"/>
        </w:rPr>
      </w:pPr>
      <w:r w:rsidRPr="0000037A">
        <w:rPr>
          <w:rFonts w:ascii="Arial Narrow" w:hAnsi="Arial Narrow"/>
          <w:sz w:val="28"/>
          <w:szCs w:val="28"/>
        </w:rPr>
        <w:t>На основу члана 63, а у вези става 2 и 1 Закона о јавим набавкама (Сл. гласник РС, број 124/2012, 14/2015 и 68/2015) и захтева за појашњењем у вези са припремањем понуда заинтересованог лица заведеног код наручиоца под бројем, број 909 од 25.02.2016. године</w:t>
      </w:r>
      <w:r>
        <w:rPr>
          <w:rFonts w:ascii="Arial Narrow" w:hAnsi="Arial Narrow"/>
          <w:b/>
          <w:sz w:val="28"/>
          <w:szCs w:val="28"/>
        </w:rPr>
        <w:t xml:space="preserve"> за јавну набавку Телефон, Фрижидер и Апарат за фотокопирање за потребе Дома здравља „Чачак“ Чачак</w:t>
      </w:r>
      <w:r w:rsidR="0041031F">
        <w:rPr>
          <w:rFonts w:ascii="Arial Narrow" w:hAnsi="Arial Narrow"/>
          <w:b/>
          <w:sz w:val="28"/>
          <w:szCs w:val="28"/>
        </w:rPr>
        <w:t xml:space="preserve">, број јавне набавке 6/2015, поступак јавне набавке мале вредности, објављена на Порталу јавних набавки 19.02.2016. године, </w:t>
      </w:r>
      <w:r w:rsidR="0041031F" w:rsidRPr="0041031F">
        <w:rPr>
          <w:rFonts w:ascii="Arial Narrow" w:hAnsi="Arial Narrow"/>
          <w:sz w:val="28"/>
          <w:szCs w:val="28"/>
        </w:rPr>
        <w:t>наручилац доставља појашњење и врши измену на следећи начин:</w:t>
      </w:r>
    </w:p>
    <w:p w:rsidR="0041031F" w:rsidRDefault="0041031F" w:rsidP="00047B0D">
      <w:pPr>
        <w:pStyle w:val="NoSpacing"/>
        <w:jc w:val="both"/>
        <w:rPr>
          <w:rFonts w:ascii="Arial Narrow" w:hAnsi="Arial Narrow"/>
          <w:b/>
          <w:sz w:val="28"/>
          <w:szCs w:val="28"/>
        </w:rPr>
      </w:pPr>
    </w:p>
    <w:p w:rsidR="0041031F" w:rsidRDefault="0041031F" w:rsidP="0041031F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41031F">
        <w:rPr>
          <w:rFonts w:ascii="Arial Narrow" w:hAnsi="Arial Narrow"/>
          <w:sz w:val="28"/>
          <w:szCs w:val="28"/>
        </w:rPr>
        <w:t>Заинтересовано лице је у св</w:t>
      </w:r>
      <w:r>
        <w:rPr>
          <w:rFonts w:ascii="Arial Narrow" w:hAnsi="Arial Narrow"/>
          <w:sz w:val="28"/>
          <w:szCs w:val="28"/>
        </w:rPr>
        <w:t xml:space="preserve">ом захтеву за појашњењем у вези са припремањем понуде, број 909 од 25.02.2016. године поставило питање за партију </w:t>
      </w:r>
      <w:r>
        <w:rPr>
          <w:rFonts w:ascii="Arial Narrow" w:hAnsi="Arial Narrow"/>
          <w:sz w:val="28"/>
          <w:szCs w:val="28"/>
          <w:lang w:val="sr-Latn-RS"/>
        </w:rPr>
        <w:t>III</w:t>
      </w:r>
      <w:r>
        <w:rPr>
          <w:rFonts w:ascii="Arial Narrow" w:hAnsi="Arial Narrow"/>
          <w:sz w:val="28"/>
          <w:szCs w:val="28"/>
        </w:rPr>
        <w:t xml:space="preserve"> – Фотокопир апарат, да ли треба понудити апарат А3 или А4 формата, обзиром да је разлика у цени уређаја достав висока, а да формат папира који може да се одштампа и фотокопира није дефинисан</w:t>
      </w:r>
      <w:r w:rsidR="002235C9">
        <w:rPr>
          <w:rFonts w:ascii="Arial Narrow" w:hAnsi="Arial Narrow"/>
          <w:sz w:val="28"/>
          <w:szCs w:val="28"/>
        </w:rPr>
        <w:t>?</w:t>
      </w:r>
    </w:p>
    <w:p w:rsidR="002235C9" w:rsidRDefault="002235C9" w:rsidP="002235C9">
      <w:pPr>
        <w:pStyle w:val="NoSpacing"/>
        <w:jc w:val="both"/>
        <w:rPr>
          <w:rFonts w:ascii="Arial Narrow" w:hAnsi="Arial Narrow"/>
          <w:sz w:val="28"/>
          <w:szCs w:val="28"/>
        </w:rPr>
      </w:pPr>
    </w:p>
    <w:p w:rsidR="002235C9" w:rsidRDefault="002235C9" w:rsidP="002235C9">
      <w:pPr>
        <w:pStyle w:val="NoSpacing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Комисија наручиоца истиче да заинтересовано лице правилно указује на чињеницу да наручилац није дефинисао овај параметар фотокопир – апарата, па се мења конкурсна докуметација за партију </w:t>
      </w:r>
      <w:r>
        <w:rPr>
          <w:rFonts w:ascii="Arial Narrow" w:hAnsi="Arial Narrow"/>
          <w:sz w:val="28"/>
          <w:szCs w:val="28"/>
          <w:lang w:val="sr-Latn-RS"/>
        </w:rPr>
        <w:t>III</w:t>
      </w:r>
      <w:r>
        <w:rPr>
          <w:rFonts w:ascii="Arial Narrow" w:hAnsi="Arial Narrow"/>
          <w:sz w:val="28"/>
          <w:szCs w:val="28"/>
        </w:rPr>
        <w:t xml:space="preserve"> – Фотокопир апарат и иста сада гласи:</w:t>
      </w:r>
    </w:p>
    <w:p w:rsidR="002235C9" w:rsidRDefault="002235C9" w:rsidP="002235C9">
      <w:pPr>
        <w:pStyle w:val="NoSpacing"/>
        <w:jc w:val="both"/>
        <w:rPr>
          <w:rFonts w:ascii="Arial Narrow" w:hAnsi="Arial Narrow"/>
          <w:sz w:val="28"/>
          <w:szCs w:val="28"/>
        </w:rPr>
      </w:pPr>
    </w:p>
    <w:tbl>
      <w:tblPr>
        <w:tblW w:w="9239" w:type="dxa"/>
        <w:jc w:val="center"/>
        <w:tblLook w:val="04A0" w:firstRow="1" w:lastRow="0" w:firstColumn="1" w:lastColumn="0" w:noHBand="0" w:noVBand="1"/>
      </w:tblPr>
      <w:tblGrid>
        <w:gridCol w:w="823"/>
        <w:gridCol w:w="3832"/>
        <w:gridCol w:w="1607"/>
        <w:gridCol w:w="1027"/>
        <w:gridCol w:w="991"/>
        <w:gridCol w:w="474"/>
        <w:gridCol w:w="485"/>
      </w:tblGrid>
      <w:tr w:rsidR="002235C9" w:rsidTr="002235C9">
        <w:trPr>
          <w:trHeight w:val="284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III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 xml:space="preserve">FOTOKOPIR APARAT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sledećih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karakteristika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: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kom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 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eastAsia="en-US"/>
              </w:rPr>
              <w:t> </w:t>
            </w:r>
          </w:p>
        </w:tc>
      </w:tr>
      <w:tr w:rsidR="002235C9" w:rsidTr="002235C9">
        <w:trPr>
          <w:trHeight w:val="28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Digitalni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fotokopir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aparat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</w:tr>
      <w:tr w:rsidR="002235C9" w:rsidTr="002235C9">
        <w:trPr>
          <w:trHeight w:val="284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 xml:space="preserve">Duplex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fotokopir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aparat</w:t>
            </w:r>
            <w:proofErr w:type="spellEnd"/>
          </w:p>
        </w:tc>
        <w:tc>
          <w:tcPr>
            <w:tcW w:w="1607" w:type="dxa"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27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74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</w:tr>
      <w:tr w:rsidR="002235C9" w:rsidTr="002235C9">
        <w:trPr>
          <w:trHeight w:val="284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 xml:space="preserve">Da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poseduje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ADF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fider</w:t>
            </w:r>
            <w:proofErr w:type="spellEnd"/>
          </w:p>
        </w:tc>
        <w:tc>
          <w:tcPr>
            <w:tcW w:w="1607" w:type="dxa"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27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74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</w:tr>
      <w:tr w:rsidR="002235C9" w:rsidTr="002235C9">
        <w:trPr>
          <w:trHeight w:val="284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 xml:space="preserve">Da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poseduje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opciju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send to file</w:t>
            </w:r>
          </w:p>
          <w:p w:rsidR="002235C9" w:rsidRP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2235C9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 xml:space="preserve">DA ŠTAMPA A4 </w:t>
            </w:r>
            <w:proofErr w:type="spellStart"/>
            <w:r w:rsidRPr="002235C9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i</w:t>
            </w:r>
            <w:proofErr w:type="spellEnd"/>
            <w:r w:rsidRPr="002235C9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 xml:space="preserve"> A3 FORMAT</w:t>
            </w:r>
            <w:r w:rsidR="00C531D1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 xml:space="preserve"> PAPIRA</w:t>
            </w:r>
          </w:p>
        </w:tc>
        <w:tc>
          <w:tcPr>
            <w:tcW w:w="1607" w:type="dxa"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27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74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</w:tr>
      <w:tr w:rsidR="002235C9" w:rsidTr="002235C9">
        <w:trPr>
          <w:trHeight w:val="284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5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Fotokopir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aparata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odgovarajućim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postoljem</w:t>
            </w:r>
            <w:proofErr w:type="spellEnd"/>
          </w:p>
        </w:tc>
        <w:tc>
          <w:tcPr>
            <w:tcW w:w="1027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74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</w:tr>
      <w:tr w:rsidR="002235C9" w:rsidTr="002235C9">
        <w:trPr>
          <w:trHeight w:val="284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5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Jednokomponentna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mašina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(da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nema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developer)</w:t>
            </w:r>
          </w:p>
        </w:tc>
        <w:tc>
          <w:tcPr>
            <w:tcW w:w="1027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74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</w:tr>
      <w:tr w:rsidR="002235C9" w:rsidTr="002235C9">
        <w:trPr>
          <w:trHeight w:val="284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 xml:space="preserve">Da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sadrži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mrežnu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karticu</w:t>
            </w:r>
            <w:proofErr w:type="spellEnd"/>
          </w:p>
        </w:tc>
        <w:tc>
          <w:tcPr>
            <w:tcW w:w="1607" w:type="dxa"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27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74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</w:tr>
      <w:tr w:rsidR="002235C9" w:rsidTr="002235C9">
        <w:trPr>
          <w:trHeight w:val="284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Rezolucija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štampe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600 dpi</w:t>
            </w:r>
          </w:p>
        </w:tc>
        <w:tc>
          <w:tcPr>
            <w:tcW w:w="1607" w:type="dxa"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27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74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</w:tr>
      <w:tr w:rsidR="002235C9" w:rsidTr="002235C9">
        <w:trPr>
          <w:trHeight w:val="284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5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Brzina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aparata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minimum 30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kopija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minuti</w:t>
            </w:r>
            <w:proofErr w:type="spellEnd"/>
          </w:p>
        </w:tc>
        <w:tc>
          <w:tcPr>
            <w:tcW w:w="1027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991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74" w:type="dxa"/>
            <w:noWrap/>
            <w:vAlign w:val="center"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</w:tr>
      <w:tr w:rsidR="002235C9" w:rsidTr="002235C9">
        <w:trPr>
          <w:trHeight w:val="284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84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5C9" w:rsidRDefault="002235C9">
            <w:pPr>
              <w:suppressAutoHyphens w:val="0"/>
              <w:spacing w:line="240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cenu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fotokopir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aparata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uključena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dostava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instalacija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bazična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obuka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lokaciji</w:t>
            </w:r>
            <w:proofErr w:type="spellEnd"/>
            <w:r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naručioca</w:t>
            </w:r>
            <w:proofErr w:type="spellEnd"/>
          </w:p>
        </w:tc>
      </w:tr>
    </w:tbl>
    <w:p w:rsidR="002235C9" w:rsidRDefault="002235C9" w:rsidP="002235C9">
      <w:pPr>
        <w:pStyle w:val="NoSpacing"/>
        <w:jc w:val="both"/>
        <w:rPr>
          <w:rFonts w:ascii="Arial Narrow" w:hAnsi="Arial Narrow"/>
          <w:sz w:val="28"/>
          <w:szCs w:val="28"/>
          <w:lang w:val="sr-Latn-RS"/>
        </w:rPr>
      </w:pPr>
    </w:p>
    <w:p w:rsidR="00C531D1" w:rsidRPr="00C531D1" w:rsidRDefault="00C531D1" w:rsidP="002235C9">
      <w:pPr>
        <w:pStyle w:val="NoSpacing"/>
        <w:jc w:val="both"/>
        <w:rPr>
          <w:rFonts w:ascii="Arial Narrow" w:hAnsi="Arial Narrow"/>
          <w:sz w:val="28"/>
          <w:szCs w:val="28"/>
        </w:rPr>
      </w:pPr>
      <w:r w:rsidRPr="00C531D1">
        <w:rPr>
          <w:rFonts w:ascii="Arial Narrow" w:hAnsi="Arial Narrow"/>
          <w:sz w:val="28"/>
          <w:szCs w:val="28"/>
        </w:rPr>
        <w:t>Како су испуњени услови из члана 63 став 5 ЗЈН-а, то се рок за доставу понуда продужава на 0</w:t>
      </w:r>
      <w:r w:rsidR="006F2BB3">
        <w:rPr>
          <w:rFonts w:ascii="Arial Narrow" w:hAnsi="Arial Narrow"/>
          <w:sz w:val="28"/>
          <w:szCs w:val="28"/>
        </w:rPr>
        <w:t>2</w:t>
      </w:r>
      <w:r w:rsidRPr="00C531D1">
        <w:rPr>
          <w:rFonts w:ascii="Arial Narrow" w:hAnsi="Arial Narrow"/>
          <w:sz w:val="28"/>
          <w:szCs w:val="28"/>
        </w:rPr>
        <w:t xml:space="preserve">.03.2016. године у 12.00 часова, а јавно отварање ће се одржати </w:t>
      </w:r>
      <w:r w:rsidR="00FF7E3C">
        <w:rPr>
          <w:rFonts w:ascii="Arial Narrow" w:hAnsi="Arial Narrow"/>
          <w:sz w:val="28"/>
          <w:szCs w:val="28"/>
        </w:rPr>
        <w:t xml:space="preserve">истог дана </w:t>
      </w:r>
      <w:r w:rsidRPr="00C531D1">
        <w:rPr>
          <w:rFonts w:ascii="Arial Narrow" w:hAnsi="Arial Narrow"/>
          <w:sz w:val="28"/>
          <w:szCs w:val="28"/>
        </w:rPr>
        <w:t>у 12.05 часова.</w:t>
      </w:r>
    </w:p>
    <w:p w:rsidR="00C531D1" w:rsidRDefault="00C531D1" w:rsidP="002235C9">
      <w:pPr>
        <w:pStyle w:val="NoSpacing"/>
        <w:jc w:val="both"/>
        <w:rPr>
          <w:rFonts w:ascii="Arial Narrow" w:hAnsi="Arial Narrow"/>
          <w:sz w:val="32"/>
          <w:szCs w:val="32"/>
        </w:rPr>
      </w:pPr>
    </w:p>
    <w:p w:rsidR="00C531D1" w:rsidRPr="00C531D1" w:rsidRDefault="00C531D1" w:rsidP="002235C9">
      <w:pPr>
        <w:pStyle w:val="NoSpacing"/>
        <w:jc w:val="both"/>
        <w:rPr>
          <w:rFonts w:ascii="Arial Narrow" w:hAnsi="Arial Narrow"/>
          <w:b/>
          <w:sz w:val="16"/>
          <w:szCs w:val="16"/>
        </w:rPr>
      </w:pPr>
      <w:r w:rsidRPr="00C531D1">
        <w:rPr>
          <w:rFonts w:ascii="Arial Narrow" w:hAnsi="Arial Narrow"/>
          <w:b/>
          <w:sz w:val="16"/>
          <w:szCs w:val="16"/>
        </w:rPr>
        <w:t>За комисију за јавну набавку</w:t>
      </w:r>
    </w:p>
    <w:p w:rsidR="00C531D1" w:rsidRPr="00C531D1" w:rsidRDefault="00C531D1" w:rsidP="002235C9">
      <w:pPr>
        <w:pStyle w:val="NoSpacing"/>
        <w:jc w:val="both"/>
        <w:rPr>
          <w:rFonts w:ascii="Arial Narrow" w:hAnsi="Arial Narrow"/>
          <w:b/>
          <w:sz w:val="16"/>
          <w:szCs w:val="16"/>
        </w:rPr>
      </w:pPr>
      <w:r w:rsidRPr="00C531D1">
        <w:rPr>
          <w:rFonts w:ascii="Arial Narrow" w:hAnsi="Arial Narrow"/>
          <w:b/>
          <w:sz w:val="16"/>
          <w:szCs w:val="16"/>
        </w:rPr>
        <w:t>Бранко Јевтовић, дипл. правник</w:t>
      </w:r>
    </w:p>
    <w:p w:rsidR="00C531D1" w:rsidRPr="00C531D1" w:rsidRDefault="00C531D1" w:rsidP="002235C9">
      <w:pPr>
        <w:pStyle w:val="NoSpacing"/>
        <w:jc w:val="both"/>
        <w:rPr>
          <w:rFonts w:ascii="Arial Narrow" w:hAnsi="Arial Narrow"/>
          <w:b/>
          <w:sz w:val="16"/>
          <w:szCs w:val="16"/>
        </w:rPr>
      </w:pPr>
      <w:r w:rsidRPr="00C531D1">
        <w:rPr>
          <w:rFonts w:ascii="Arial Narrow" w:hAnsi="Arial Narrow"/>
          <w:b/>
          <w:sz w:val="16"/>
          <w:szCs w:val="16"/>
        </w:rPr>
        <w:t>Службеник за јавне набавке по ангажовању</w:t>
      </w:r>
    </w:p>
    <w:sectPr w:rsidR="00C531D1" w:rsidRPr="00C5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26AF"/>
    <w:multiLevelType w:val="hybridMultilevel"/>
    <w:tmpl w:val="9F8426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48"/>
    <w:rsid w:val="0000037A"/>
    <w:rsid w:val="00047B0D"/>
    <w:rsid w:val="00066EFF"/>
    <w:rsid w:val="0007068C"/>
    <w:rsid w:val="001A0448"/>
    <w:rsid w:val="001A422B"/>
    <w:rsid w:val="002235C9"/>
    <w:rsid w:val="00227E20"/>
    <w:rsid w:val="0041031F"/>
    <w:rsid w:val="004A1808"/>
    <w:rsid w:val="00524F06"/>
    <w:rsid w:val="005903E6"/>
    <w:rsid w:val="006B6F96"/>
    <w:rsid w:val="006E5E9D"/>
    <w:rsid w:val="006F2BB3"/>
    <w:rsid w:val="00784AF5"/>
    <w:rsid w:val="0080383C"/>
    <w:rsid w:val="009F56E5"/>
    <w:rsid w:val="00C531D1"/>
    <w:rsid w:val="00D8122E"/>
    <w:rsid w:val="00DC6D76"/>
    <w:rsid w:val="00DC7A3E"/>
    <w:rsid w:val="00F378A2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1B70B-ED42-4092-9CB4-A0C88669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5C9"/>
    <w:pPr>
      <w:suppressAutoHyphens/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B0D"/>
    <w:pPr>
      <w:spacing w:after="0" w:line="240" w:lineRule="auto"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Ljiljana</cp:lastModifiedBy>
  <cp:revision>3</cp:revision>
  <dcterms:created xsi:type="dcterms:W3CDTF">2016-02-25T18:42:00Z</dcterms:created>
  <dcterms:modified xsi:type="dcterms:W3CDTF">2016-02-25T18:43:00Z</dcterms:modified>
</cp:coreProperties>
</file>